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sdt>
        <w:sdtPr>
          <w:alias w:val="Practice or Provider Name"/>
          <w:tag w:val="Practice or Provider Name"/>
          <w:id w:val="2001"/>
          <w:placeholder>
            <w:docPart w:val="DefaultPlaceholder_-1854013440"/>
          </w:placeholder>
          <w:showingPlcHdr/>
          <w:text/>
        </w:sdtPr>
        <w:sdtContent>
          <w:r>
            <w:t>[Practice or Provider Name]</w:t>
          </w:r>
        </w:sdtContent>
      </w:sdt>
    </w:p>
    <w:p>
      <w:pPr>
        <w:pStyle w:val="Subtitle"/>
      </w:pPr>
      <w:sdt>
        <w:sdtPr>
          <w:alias w:val="Street Address"/>
          <w:tag w:val="Street Address"/>
          <w:id w:val="2002"/>
          <w:placeholder>
            <w:docPart w:val="DefaultPlaceholder_-1854013440"/>
          </w:placeholder>
          <w:showingPlcHdr/>
          <w:text/>
        </w:sdtPr>
        <w:sdtContent>
          <w:r>
            <w:t>[Street Address]</w:t>
          </w:r>
        </w:sdtContent>
      </w:sdt>
    </w:p>
    <w:p>
      <w:pPr>
        <w:pStyle w:val="Subtitle"/>
      </w:pPr>
      <w:sdt>
        <w:sdtPr>
          <w:alias w:val="City, State, ZIP Code"/>
          <w:tag w:val="City, State, ZIP Code"/>
          <w:id w:val="2003"/>
          <w:placeholder>
            <w:docPart w:val="DefaultPlaceholder_-1854013440"/>
          </w:placeholder>
          <w:showingPlcHdr/>
          <w:text/>
        </w:sdtPr>
        <w:sdtContent>
          <w:r>
            <w:t>[City, State, ZIP Code]</w:t>
          </w:r>
        </w:sdtContent>
      </w:sdt>
    </w:p>
    <w:p>
      <w:pPr>
        <w:pStyle w:val="Subtitle"/>
      </w:pPr>
      <w:r>
        <w:t xml:space="preserve">NPI: </w:t>
      </w:r>
      <w:sdt>
        <w:sdtPr>
          <w:alias w:val="NPI"/>
          <w:tag w:val="NPI"/>
          <w:id w:val="2004"/>
          <w:placeholder>
            <w:docPart w:val="DefaultPlaceholder_-1854013440"/>
          </w:placeholder>
          <w:showingPlcHdr/>
          <w:text/>
        </w:sdtPr>
        <w:sdtContent>
          <w:r>
            <w:t>[NPI]</w:t>
          </w:r>
        </w:sdtContent>
      </w:sdt>
      <w:r>
        <w:t xml:space="preserve"> Tax ID </w:t>
      </w:r>
      <w:sdt>
        <w:sdtPr>
          <w:alias w:val="Tax ID"/>
          <w:tag w:val="Tax ID"/>
          <w:id w:val="2005"/>
          <w:placeholder>
            <w:docPart w:val="DefaultPlaceholder_-1854013440"/>
          </w:placeholder>
          <w:showingPlcHdr/>
          <w:text/>
        </w:sdtPr>
        <w:sdtContent>
          <w:r>
            <w:t>[Tax ID]</w:t>
          </w:r>
        </w:sdtContent>
      </w:sdt>
    </w:p>
    <w:p>
      <w:pPr>
        <w:pStyle w:val="Subtitle"/>
      </w:pPr>
      <w:r>
        <w:t xml:space="preserve">Phone: </w:t>
      </w:r>
      <w:sdt>
        <w:sdtPr>
          <w:alias w:val="Phone Number"/>
          <w:tag w:val="Phone Number"/>
          <w:id w:val="2006"/>
          <w:placeholder>
            <w:docPart w:val="DefaultPlaceholder_-1854013440"/>
          </w:placeholder>
          <w:showingPlcHdr/>
          <w:text/>
        </w:sdtPr>
        <w:sdtContent>
          <w:r>
            <w:t>[Phone Number]</w:t>
          </w:r>
        </w:sdtContent>
      </w:sdt>
      <w:r>
        <w:t xml:space="preserve"> | Fax: </w:t>
      </w:r>
      <w:sdt>
        <w:sdtPr>
          <w:alias w:val="Fax Number"/>
          <w:tag w:val="Fax Number"/>
          <w:id w:val="2007"/>
          <w:placeholder>
            <w:docPart w:val="DefaultPlaceholder_-1854013440"/>
          </w:placeholder>
          <w:showingPlcHdr/>
          <w:text/>
        </w:sdtPr>
        <w:sdtContent>
          <w:r>
            <w:t>[Fax Number]</w:t>
          </w:r>
        </w:sdtContent>
      </w:sdt>
    </w:p>
    <w:p>
      <w:pPr>
        <w:pStyle w:val="Subtitle"/>
      </w:pPr>
      <w:r>
        <w:t xml:space="preserve">Email: </w:t>
      </w:r>
      <w:sdt>
        <w:sdtPr>
          <w:alias w:val="Email Address"/>
          <w:tag w:val="Email Address"/>
          <w:id w:val="2008"/>
          <w:placeholder>
            <w:docPart w:val="DefaultPlaceholder_-1854013440"/>
          </w:placeholder>
          <w:showingPlcHdr/>
          <w:text/>
        </w:sdtPr>
        <w:sdtContent>
          <w:r>
            <w:t>[Email Address]</w:t>
          </w:r>
        </w:sdtContent>
      </w:sdt>
    </w:p>
    <w:p>
      <w:pPr>
        <w:pStyle w:val="Subtitle"/>
      </w:pPr>
      <w:r>
        <w:t xml:space="preserve">Date: </w:t>
      </w:r>
      <w:sdt>
        <w:sdtPr>
          <w:alias w:val="MM/DD/YYYY"/>
          <w:tag w:val="MM/DD/YYYY"/>
          <w:id w:val="2009"/>
          <w:placeholder>
            <w:docPart w:val="DefaultPlaceholder_-1854013440"/>
          </w:placeholder>
          <w:showingPlcHdr/>
          <w:text/>
        </w:sdtPr>
        <w:sdtContent>
          <w:r>
            <w:t>[MM/DD/YYYY]</w:t>
          </w:r>
        </w:sdtContent>
      </w:sdt>
    </w:p>
    <w:p>
      <w:pPr>
        <w:pStyle w:val="Subtitle"/>
      </w:pPr>
    </w:p>
    <w:p>
      <w:pPr>
        <w:pStyle w:val="Subtitle"/>
      </w:pPr>
      <w:r>
        <w:t>To:</w:t>
      </w:r>
    </w:p>
    <w:p>
      <w:pPr>
        <w:pStyle w:val="Subtitle"/>
      </w:pPr>
      <w:sdt>
        <w:sdtPr>
          <w:alias w:val="Insurance Company Name"/>
          <w:tag w:val="Insurance Company Name"/>
          <w:id w:val="2010"/>
          <w:placeholder>
            <w:docPart w:val="DefaultPlaceholder_-1854013440"/>
          </w:placeholder>
          <w:showingPlcHdr/>
          <w:text/>
        </w:sdtPr>
        <w:sdtContent>
          <w:r>
            <w:t>[Insurance Company Name]</w:t>
          </w:r>
        </w:sdtContent>
      </w:sdt>
    </w:p>
    <w:p>
      <w:pPr>
        <w:pStyle w:val="Subtitle"/>
      </w:pPr>
      <w:r>
        <w:t xml:space="preserve">Attn: </w:t>
      </w:r>
      <w:sdt>
        <w:sdtPr>
          <w:alias w:val="Claims/Appeals Department"/>
          <w:tag w:val="Claims/Appeals Department"/>
          <w:id w:val="2011"/>
          <w:placeholder>
            <w:docPart w:val="DefaultPlaceholder_-1854013440"/>
          </w:placeholder>
          <w:showingPlcHdr/>
          <w:text/>
        </w:sdtPr>
        <w:sdtContent>
          <w:r>
            <w:t>[Claims/Appeals Department]</w:t>
          </w:r>
        </w:sdtContent>
      </w:sdt>
    </w:p>
    <w:p>
      <w:pPr>
        <w:pStyle w:val="Subtitle"/>
      </w:pPr>
      <w:sdt>
        <w:sdtPr>
          <w:alias w:val="Insurance Company Address"/>
          <w:tag w:val="Insurance Company Address"/>
          <w:id w:val="2012"/>
          <w:placeholder>
            <w:docPart w:val="DefaultPlaceholder_-1854013440"/>
          </w:placeholder>
          <w:showingPlcHdr/>
          <w:text/>
        </w:sdtPr>
        <w:sdtContent>
          <w:r>
            <w:t>[Insurance Company Address]</w:t>
          </w:r>
        </w:sdtContent>
      </w:sdt>
    </w:p>
    <w:p>
      <w:pPr>
        <w:pStyle w:val="Subtitle"/>
      </w:pPr>
      <w:sdt>
        <w:sdtPr>
          <w:alias w:val="City, State, ZIP Code"/>
          <w:tag w:val="City, State, ZIP Code"/>
          <w:id w:val="2013"/>
          <w:placeholder>
            <w:docPart w:val="DefaultPlaceholder_-1854013440"/>
          </w:placeholder>
          <w:showingPlcHdr/>
          <w:text/>
        </w:sdtPr>
        <w:sdtContent>
          <w:r>
            <w:t>[City, State, ZIP Code]</w:t>
          </w:r>
        </w:sdtContent>
      </w:sdt>
    </w:p>
    <w:p>
      <w:pPr>
        <w:pStyle w:val="Subtitle"/>
      </w:pPr>
    </w:p>
    <w:p>
      <w:pPr>
        <w:pStyle w:val="Subtitle"/>
      </w:pPr>
      <w:r>
        <w:t>Re: Medical Claim Appeal</w:t>
      </w:r>
    </w:p>
    <w:p>
      <w:pPr>
        <w:pStyle w:val="Subtitle"/>
      </w:pPr>
      <w:r>
        <w:t xml:space="preserve">Patient: </w:t>
      </w:r>
      <w:sdt>
        <w:sdtPr>
          <w:alias w:val="Patient Name"/>
          <w:tag w:val="Patient Name"/>
          <w:id w:val="2014"/>
          <w:placeholder>
            <w:docPart w:val="DefaultPlaceholder_-1854013440"/>
          </w:placeholder>
          <w:showingPlcHdr/>
          <w:text/>
        </w:sdtPr>
        <w:sdtContent>
          <w:r>
            <w:t>[Patient Name]</w:t>
          </w:r>
        </w:sdtContent>
      </w:sdt>
    </w:p>
    <w:p>
      <w:pPr>
        <w:pStyle w:val="Subtitle"/>
      </w:pPr>
      <w:r>
        <w:t xml:space="preserve">DOB </w:t>
      </w:r>
      <w:sdt>
        <w:sdtPr>
          <w:alias w:val="MM/DD/YYYY"/>
          <w:tag w:val="MM/DD/YYYY"/>
          <w:id w:val="2015"/>
          <w:placeholder>
            <w:docPart w:val="DefaultPlaceholder_-1854013440"/>
          </w:placeholder>
          <w:showingPlcHdr/>
          <w:text/>
        </w:sdtPr>
        <w:sdtContent>
          <w:r>
            <w:t>[MM/DD/YYYY]</w:t>
          </w:r>
        </w:sdtContent>
      </w:sdt>
    </w:p>
    <w:p>
      <w:pPr>
        <w:pStyle w:val="Subtitle"/>
      </w:pPr>
      <w:r>
        <w:t xml:space="preserve">Member ID: </w:t>
      </w:r>
      <w:sdt>
        <w:sdtPr>
          <w:alias w:val="Member ID"/>
          <w:tag w:val="Member ID"/>
          <w:id w:val="2016"/>
          <w:placeholder>
            <w:docPart w:val="DefaultPlaceholder_-1854013440"/>
          </w:placeholder>
          <w:showingPlcHdr/>
          <w:text/>
        </w:sdtPr>
        <w:sdtContent>
          <w:r>
            <w:t>[Member ID]</w:t>
          </w:r>
        </w:sdtContent>
      </w:sdt>
    </w:p>
    <w:p>
      <w:pPr>
        <w:pStyle w:val="Subtitle"/>
      </w:pPr>
      <w:r>
        <w:t xml:space="preserve">Claim Number: </w:t>
      </w:r>
      <w:sdt>
        <w:sdtPr>
          <w:alias w:val="Claim Number"/>
          <w:tag w:val="Claim Number"/>
          <w:id w:val="2017"/>
          <w:placeholder>
            <w:docPart w:val="DefaultPlaceholder_-1854013440"/>
          </w:placeholder>
          <w:showingPlcHdr/>
          <w:text/>
        </w:sdtPr>
        <w:sdtContent>
          <w:r>
            <w:t>[Claim Number]</w:t>
          </w:r>
        </w:sdtContent>
      </w:sdt>
    </w:p>
    <w:p>
      <w:pPr>
        <w:pStyle w:val="Subtitle"/>
      </w:pPr>
      <w:r>
        <w:t xml:space="preserve">Date of Service: </w:t>
      </w:r>
      <w:sdt>
        <w:sdtPr>
          <w:alias w:val="MM/DD/YYYY"/>
          <w:tag w:val="MM/DD/YYYY"/>
          <w:id w:val="2018"/>
          <w:placeholder>
            <w:docPart w:val="DefaultPlaceholder_-1854013440"/>
          </w:placeholder>
          <w:showingPlcHdr/>
          <w:text/>
        </w:sdtPr>
        <w:sdtContent>
          <w:r>
            <w:t>[MM/DD/YYYY]</w:t>
          </w:r>
        </w:sdtContent>
      </w:sdt>
    </w:p>
    <w:p>
      <w:pPr>
        <w:pStyle w:val="Subtitle"/>
      </w:pPr>
      <w:r>
        <w:t xml:space="preserve">Provider: </w:t>
      </w:r>
      <w:sdt>
        <w:sdtPr>
          <w:alias w:val="Provider Name"/>
          <w:tag w:val="Provider Name"/>
          <w:id w:val="2019"/>
          <w:placeholder>
            <w:docPart w:val="DefaultPlaceholder_-1854013440"/>
          </w:placeholder>
          <w:showingPlcHdr/>
          <w:text/>
        </w:sdtPr>
        <w:sdtContent>
          <w:r>
            <w:t>[Provider Name]</w:t>
          </w:r>
        </w:sdtContent>
      </w:sdt>
      <w:r>
        <w:t xml:space="preserve">, NPI </w:t>
      </w:r>
      <w:sdt>
        <w:sdtPr>
          <w:alias w:val="NPI"/>
          <w:tag w:val="NPI"/>
          <w:id w:val="2020"/>
          <w:placeholder>
            <w:docPart w:val="DefaultPlaceholder_-1854013440"/>
          </w:placeholder>
          <w:showingPlcHdr/>
          <w:text/>
        </w:sdtPr>
        <w:sdtContent>
          <w:r>
            <w:t>[NPI]</w:t>
          </w:r>
        </w:sdtContent>
      </w:sdt>
    </w:p>
    <w:p>
      <w:pPr>
        <w:pStyle w:val="Subtitle"/>
      </w:pPr>
    </w:p>
    <w:p>
      <w:pPr>
        <w:pStyle w:val="Subtitle"/>
      </w:pPr>
      <w:r>
        <w:t>Procedure code(s) being appealed:</w:t>
      </w:r>
      <w:sdt>
        <w:sdtPr>
          <w:alias w:val="Procedure Code(s)"/>
          <w:tag w:val="Procedure Code(s)"/>
          <w:id w:val="2021"/>
          <w:placeholder>
            <w:docPart w:val="DefaultPlaceholder_-1854013440"/>
          </w:placeholder>
          <w:showingPlcHdr/>
          <w:text/>
        </w:sdtPr>
        <w:sdtContent>
          <w:r>
            <w:t>[Procedure Code(s)]</w:t>
          </w:r>
        </w:sdtContent>
      </w:sdt>
    </w:p>
    <w:p>
      <w:pPr>
        <w:pStyle w:val="Subtitle"/>
      </w:pPr>
      <w:r>
        <w:t xml:space="preserve">Denial or Explanation Code: CARC 22, 23, and 109 </w:t>
      </w:r>
      <w:sdt>
        <w:sdtPr>
          <w:alias w:val="Payment adjusted because this care may be covered by another payer per coordination of benefits; claim/service not covered by this payer/contractor, must be sent to correct payer/contractor"/>
          <w:tag w:val="Payment adjusted because this care may be covered by another pa"/>
          <w:id w:val="2022"/>
          <w:placeholder>
            <w:docPart w:val="DefaultPlaceholder_-1854013440"/>
          </w:placeholder>
          <w:showingPlcHdr/>
          <w:text/>
        </w:sdtPr>
        <w:sdtContent>
          <w:r>
            <w:t>[Payment adjusted because this care may be covered by another payer per coordination of benefits; claim/service not covered by this payer/contractor, must be sent to correct payer/contractor]</w:t>
          </w:r>
        </w:sdtContent>
      </w:sdt>
    </w:p>
    <w:p>
      <w:pPr>
        <w:pStyle w:val="Subtitle"/>
      </w:pPr>
    </w:p>
    <w:p>
      <w:pPr>
        <w:pStyle w:val="Subtitle"/>
      </w:pPr>
      <w:r>
        <w:t xml:space="preserve">Dear </w:t>
      </w:r>
      <w:sdt>
        <w:sdtPr>
          <w:alias w:val="Appeals"/>
          <w:tag w:val="Appeals"/>
          <w:id w:val="2023"/>
          <w:placeholder>
            <w:docPart w:val="DefaultPlaceholder_-1854013440"/>
          </w:placeholder>
          <w:showingPlcHdr/>
          <w:text/>
        </w:sdtPr>
        <w:sdtContent>
          <w:r>
            <w:t>[Appeals]</w:t>
          </w:r>
        </w:sdtContent>
      </w:sdt>
      <w:r>
        <w:t xml:space="preserve"> Department, </w:t>
      </w:r>
    </w:p>
    <w:p>
      <w:pPr>
        <w:pStyle w:val="Subtitle"/>
      </w:pPr>
    </w:p>
    <w:p>
      <w:pPr>
        <w:pStyle w:val="Subtitle"/>
      </w:pPr>
      <w:r>
        <w:t xml:space="preserve">We are writing to formally appeal the denial of the above-referenced claim. Your denial letter dated </w:t>
      </w:r>
      <w:sdt>
        <w:sdtPr>
          <w:alias w:val="denial date"/>
          <w:tag w:val="denial date"/>
          <w:id w:val="2024"/>
          <w:placeholder>
            <w:docPart w:val="DefaultPlaceholder_-1854013440"/>
          </w:placeholder>
          <w:showingPlcHdr/>
          <w:text/>
        </w:sdtPr>
        <w:sdtContent>
          <w:r>
            <w:t>[denial date]</w:t>
          </w:r>
        </w:sdtContent>
      </w:sdt>
      <w:r>
        <w:t xml:space="preserve"> states that this claim was denied pending coordination of benefits, or that another payer is believed to be primary. We respectfully disagree and provide the following evidence in support of this appeal.</w:t>
      </w:r>
    </w:p>
    <w:p>
      <w:pPr>
        <w:pStyle w:val="Subtitle"/>
      </w:pPr>
    </w:p>
    <w:p>
      <w:pPr>
        <w:pStyle w:val="Subtitle"/>
      </w:pPr>
      <w:sdt>
        <w:sdtPr>
          <w:alias w:val="Select the applicable scenario: "/>
          <w:tag w:val="Select the applicable scenario: "/>
          <w:id w:val="2025"/>
          <w:placeholder>
            <w:docPart w:val="DefaultPlaceholder_-1854013440"/>
          </w:placeholder>
          <w:showingPlcHdr/>
          <w:text/>
        </w:sdtPr>
        <w:sdtContent>
          <w:r>
            <w:t>[Select the applicable scenario: ]</w:t>
          </w:r>
        </w:sdtContent>
      </w:sdt>
      <w:r>
        <w:t xml:space="preserve"> </w:t>
      </w:r>
      <w:sdt>
        <w:sdtPr>
          <w:alias w:val="Payer Name"/>
          <w:tag w:val="Payer Name"/>
          <w:id w:val="2026"/>
          <w:placeholder>
            <w:docPart w:val="DefaultPlaceholder_-1854013440"/>
          </w:placeholder>
          <w:showingPlcHdr/>
          <w:text/>
        </w:sdtPr>
        <w:sdtContent>
          <w:r>
            <w:t>[Payer Name]</w:t>
          </w:r>
        </w:sdtContent>
      </w:sdt>
      <w:r>
        <w:t xml:space="preserve"> is the correct primary payer for this patient under </w:t>
      </w:r>
      <w:sdt>
        <w:sdtPr>
          <w:alias w:val="Applicable COB Rule, e.g., the birthday rule, Medicare Secondary Payer rules, or the patient's active employment status"/>
          <w:tag w:val="Applicable COB Rule, e.g., the birthday rule, Medicare Secondar"/>
          <w:id w:val="2027"/>
          <w:placeholder>
            <w:docPart w:val="DefaultPlaceholder_-1854013440"/>
          </w:placeholder>
          <w:showingPlcHdr/>
          <w:text/>
        </w:sdtPr>
        <w:sdtContent>
          <w:r>
            <w:t>[Applicable COB Rule, e.g., the birthday rule, Medicare Secondary Payer rules, or the patient's active employment status]</w:t>
          </w:r>
        </w:sdtContent>
      </w:sdt>
      <w:r>
        <w:t xml:space="preserve">, as confirmed by the enclosed insurance verification and the patient's coverage effective dates. [Or: </w:t>
      </w:r>
      <w:sdt>
        <w:sdtPr>
          <w:alias w:val="Payer Name"/>
          <w:tag w:val="Payer Name"/>
          <w:id w:val="2028"/>
          <w:placeholder>
            <w:docPart w:val="DefaultPlaceholder_-1854013440"/>
          </w:placeholder>
          <w:showingPlcHdr/>
          <w:text/>
        </w:sdtPr>
        <w:sdtContent>
          <w:r>
            <w:t>[Payer Name]</w:t>
          </w:r>
        </w:sdtContent>
      </w:sdt>
      <w:r>
        <w:t xml:space="preserve"> is the correct secondary payer for this claim. The primary payer, </w:t>
      </w:r>
      <w:sdt>
        <w:sdtPr>
          <w:alias w:val="Primary Payer Name"/>
          <w:tag w:val="Primary Payer Name"/>
          <w:id w:val="2029"/>
          <w:placeholder>
            <w:docPart w:val="DefaultPlaceholder_-1854013440"/>
          </w:placeholder>
          <w:showingPlcHdr/>
          <w:text/>
        </w:sdtPr>
        <w:sdtContent>
          <w:r>
            <w:t>[Primary Payer Name]</w:t>
          </w:r>
        </w:sdtContent>
      </w:sdt>
      <w:r>
        <w:t xml:space="preserve">, has adjudicated this claim as reflected in the enclosed Explanation of Benefits dated </w:t>
      </w:r>
      <w:sdt>
        <w:sdtPr>
          <w:alias w:val="Primary EOB Date"/>
          <w:tag w:val="Primary EOB Date"/>
          <w:id w:val="2030"/>
          <w:placeholder>
            <w:docPart w:val="DefaultPlaceholder_-1854013440"/>
          </w:placeholder>
          <w:showingPlcHdr/>
          <w:text/>
        </w:sdtPr>
        <w:sdtContent>
          <w:r>
            <w:t>[Primary EOB Date]</w:t>
          </w:r>
        </w:sdtContent>
      </w:sdt>
      <w:r>
        <w:t xml:space="preserve">, and the remaining balance of </w:t>
      </w:r>
      <w:sdt>
        <w:sdtPr>
          <w:alias w:val="Amount"/>
          <w:tag w:val="Amount"/>
          <w:id w:val="2031"/>
          <w:placeholder>
            <w:docPart w:val="DefaultPlaceholder_-1854013440"/>
          </w:placeholder>
          <w:showingPlcHdr/>
          <w:text/>
        </w:sdtPr>
        <w:sdtContent>
          <w:r>
            <w:t>[Amount]</w:t>
          </w:r>
        </w:sdtContent>
      </w:sdt>
      <w:r>
        <w:t xml:space="preserve"> is properly the responsibility of </w:t>
      </w:r>
      <w:sdt>
        <w:sdtPr>
          <w:alias w:val="Payer Name"/>
          <w:tag w:val="Payer Name"/>
          <w:id w:val="2032"/>
          <w:placeholder>
            <w:docPart w:val="DefaultPlaceholder_-1854013440"/>
          </w:placeholder>
          <w:showingPlcHdr/>
          <w:text/>
        </w:sdtPr>
        <w:sdtContent>
          <w:r>
            <w:t>[Payer Name]</w:t>
          </w:r>
        </w:sdtContent>
      </w:sdt>
      <w:r>
        <w:t xml:space="preserve"> under the coordination of benefits provision.] The patient's coordination of benefits information on file with </w:t>
      </w:r>
      <w:sdt>
        <w:sdtPr>
          <w:alias w:val="Payer Name"/>
          <w:tag w:val="Payer Name"/>
          <w:id w:val="2033"/>
          <w:placeholder>
            <w:docPart w:val="DefaultPlaceholder_-1854013440"/>
          </w:placeholder>
          <w:showingPlcHdr/>
          <w:text/>
        </w:sdtPr>
        <w:sdtContent>
          <w:r>
            <w:t>[Payer Name]</w:t>
          </w:r>
        </w:sdtContent>
      </w:sdt>
      <w:r>
        <w:t xml:space="preserve"> has been updated as of </w:t>
      </w:r>
      <w:sdt>
        <w:sdtPr>
          <w:alias w:val="COB Update Date"/>
          <w:tag w:val="COB Update Date"/>
          <w:id w:val="2034"/>
          <w:placeholder>
            <w:docPart w:val="DefaultPlaceholder_-1854013440"/>
          </w:placeholder>
          <w:showingPlcHdr/>
          <w:text/>
        </w:sdtPr>
        <w:sdtContent>
          <w:r>
            <w:t>[COB Update Date]</w:t>
          </w:r>
        </w:sdtContent>
      </w:sdt>
      <w:r>
        <w:t xml:space="preserve"> to reflect this coverage order.</w:t>
      </w:r>
    </w:p>
    <w:p>
      <w:pPr>
        <w:pStyle w:val="Subtitle"/>
      </w:pPr>
    </w:p>
    <w:p>
      <w:pPr>
        <w:pStyle w:val="Subtitle"/>
      </w:pPr>
      <w:r>
        <w:t xml:space="preserve">This appeal is supported by </w:t>
      </w:r>
      <w:sdt>
        <w:sdtPr>
          <w:alias w:val="Payer Name"/>
          <w:tag w:val="Payer Name"/>
          <w:id w:val="2035"/>
          <w:placeholder>
            <w:docPart w:val="DefaultPlaceholder_-1854013440"/>
          </w:placeholder>
          <w:showingPlcHdr/>
          <w:text/>
        </w:sdtPr>
        <w:sdtContent>
          <w:r>
            <w:t>[Payer Name]</w:t>
          </w:r>
        </w:sdtContent>
      </w:sdt>
      <w:r>
        <w:t xml:space="preserve">'s coordination of benefits policy, </w:t>
      </w:r>
      <w:sdt>
        <w:sdtPr>
          <w:alias w:val="Provider Manual Section or Policy Number"/>
          <w:tag w:val="Provider Manual Section or Policy Number"/>
          <w:id w:val="2036"/>
          <w:placeholder>
            <w:docPart w:val="DefaultPlaceholder_-1854013440"/>
          </w:placeholder>
          <w:showingPlcHdr/>
          <w:text/>
        </w:sdtPr>
        <w:sdtContent>
          <w:r>
            <w:t>[Provider Manual Section or Policy Number]</w:t>
          </w:r>
        </w:sdtContent>
      </w:sdt>
      <w:r>
        <w:t xml:space="preserve">, which states </w:t>
      </w:r>
      <w:sdt>
        <w:sdtPr>
          <w:alias w:val="Direct Quote from Policy"/>
          <w:tag w:val="Direct Quote from Policy"/>
          <w:id w:val="2037"/>
          <w:placeholder>
            <w:docPart w:val="DefaultPlaceholder_-1854013440"/>
          </w:placeholder>
          <w:showingPlcHdr/>
          <w:text/>
        </w:sdtPr>
        <w:sdtContent>
          <w:r>
            <w:t>[Direct Quote from Policy]</w:t>
          </w:r>
        </w:sdtContent>
      </w:sdt>
      <w:r>
        <w:t xml:space="preserve">. [If Medicare-related: The enclosed Medicare Secondary Payer Questionnaire (MSPQ) confirms </w:t>
      </w:r>
      <w:sdt>
        <w:sdtPr>
          <w:alias w:val="Patient's Employment/Coverage Status"/>
          <w:tag w:val="Patient's Employment/Coverage Status"/>
          <w:id w:val="2038"/>
          <w:placeholder>
            <w:docPart w:val="DefaultPlaceholder_-1854013440"/>
          </w:placeholder>
          <w:showingPlcHdr/>
          <w:text/>
        </w:sdtPr>
        <w:sdtContent>
          <w:r>
            <w:t>[Patient's Employment/Coverage Status]</w:t>
          </w:r>
        </w:sdtContent>
      </w:sdt>
      <w:r>
        <w:t xml:space="preserve"> and establishes that Medicare is the </w:t>
      </w:r>
      <w:sdt>
        <w:sdtPr>
          <w:alias w:val="primary/secondary"/>
          <w:tag w:val="primary/secondary"/>
          <w:id w:val="2039"/>
          <w:placeholder>
            <w:docPart w:val="DefaultPlaceholder_-1854013440"/>
          </w:placeholder>
          <w:showingPlcHdr/>
          <w:text/>
        </w:sdtPr>
        <w:sdtContent>
          <w:r>
            <w:t>[primary/secondary]</w:t>
          </w:r>
        </w:sdtContent>
      </w:sdt>
      <w:r>
        <w:t xml:space="preserve"> payer for this date of service.] We have enclosed the primary payer's Explanation of Benefits and the patient's insurance verification records confirming the correct payment order for this claim.</w:t>
      </w:r>
    </w:p>
    <w:p>
      <w:pPr>
        <w:pStyle w:val="Subtitle"/>
      </w:pPr>
    </w:p>
    <w:p>
      <w:pPr>
        <w:pStyle w:val="Subtitle"/>
      </w:pPr>
      <w:r>
        <w:t>Enclosed Supporting Documentation:</w:t>
      </w:r>
    </w:p>
    <w:p>
      <w:pPr>
        <w:pStyle w:val="Subtitle"/>
      </w:pPr>
      <w:r>
        <w:t>Attachment A - Copy of the remittance advice/denial notice</w:t>
      </w:r>
    </w:p>
    <w:p>
      <w:pPr>
        <w:pStyle w:val="Subtitle"/>
      </w:pPr>
      <w:r>
        <w:t>Attachment B - Primary payer's Explanation of Benefits (EOB), if applicable</w:t>
      </w:r>
    </w:p>
    <w:p>
      <w:pPr>
        <w:pStyle w:val="Subtitle"/>
      </w:pPr>
      <w:r>
        <w:t>Attachment C - Copies of the patient's insurance cards for all active coverages</w:t>
      </w:r>
    </w:p>
    <w:p>
      <w:pPr>
        <w:pStyle w:val="Subtitle"/>
      </w:pPr>
      <w:r>
        <w:t>Attachment D - Patient's insurance verification and coordination of benefits update confirmation</w:t>
      </w:r>
    </w:p>
    <w:p>
      <w:pPr>
        <w:pStyle w:val="Subtitle"/>
      </w:pPr>
      <w:r>
        <w:t>Attachment E - Medicare Secondary Payer Questionnaire (MSPQ), if Medicare-related</w:t>
      </w:r>
    </w:p>
    <w:p>
      <w:pPr>
        <w:pStyle w:val="Subtitle"/>
      </w:pPr>
      <w:r>
        <w:t xml:space="preserve">Attachment F - </w:t>
      </w:r>
      <w:sdt>
        <w:sdtPr>
          <w:alias w:val="Employer verification or other documentation supporting the correct primary payer determination"/>
          <w:tag w:val="Employer verification or other documentation supporting the cor"/>
          <w:id w:val="2040"/>
          <w:placeholder>
            <w:docPart w:val="DefaultPlaceholder_-1854013440"/>
          </w:placeholder>
          <w:showingPlcHdr/>
          <w:text/>
        </w:sdtPr>
        <w:sdtContent>
          <w:r>
            <w:t>[Employer verification or other documentation supporting the correct primary payer determination]</w:t>
          </w:r>
        </w:sdtContent>
      </w:sdt>
    </w:p>
    <w:p>
      <w:pPr>
        <w:pStyle w:val="Subtitle"/>
      </w:pPr>
    </w:p>
    <w:p>
      <w:pPr>
        <w:pStyle w:val="Subtitle"/>
      </w:pPr>
      <w:r>
        <w:t xml:space="preserve">Based on the documentation enclosed, we believe this claim was denied in error and should be reprocessed and paid at the contracted rate. If additional information is needed, please contact </w:t>
      </w:r>
      <w:sdt>
        <w:sdtPr>
          <w:alias w:val="Appeal Author or other contact person"/>
          <w:tag w:val="Appeal Author or other contact person"/>
          <w:id w:val="2041"/>
          <w:placeholder>
            <w:docPart w:val="DefaultPlaceholder_-1854013440"/>
          </w:placeholder>
          <w:showingPlcHdr/>
          <w:text/>
        </w:sdtPr>
        <w:sdtContent>
          <w:r>
            <w:t>[Appeal Author or other contact person]</w:t>
          </w:r>
        </w:sdtContent>
      </w:sdt>
      <w:r>
        <w:t xml:space="preserve"> at </w:t>
      </w:r>
      <w:sdt>
        <w:sdtPr>
          <w:alias w:val="Direct Phone"/>
          <w:tag w:val="Direct Phone"/>
          <w:id w:val="2042"/>
          <w:placeholder>
            <w:docPart w:val="DefaultPlaceholder_-1854013440"/>
          </w:placeholder>
          <w:showingPlcHdr/>
          <w:text/>
        </w:sdtPr>
        <w:sdtContent>
          <w:r>
            <w:t>[Direct Phone]</w:t>
          </w:r>
        </w:sdtContent>
      </w:sdt>
      <w:r>
        <w:t xml:space="preserve"> or </w:t>
      </w:r>
      <w:sdt>
        <w:sdtPr>
          <w:alias w:val="Email"/>
          <w:tag w:val="Email"/>
          <w:id w:val="2043"/>
          <w:placeholder>
            <w:docPart w:val="DefaultPlaceholder_-1854013440"/>
          </w:placeholder>
          <w:showingPlcHdr/>
          <w:text/>
        </w:sdtPr>
        <w:sdtContent>
          <w:r>
            <w:t>[Email]</w:t>
          </w:r>
        </w:sdtContent>
      </w:sdt>
      <w:r>
        <w:t>.</w:t>
      </w:r>
    </w:p>
    <w:p>
      <w:pPr>
        <w:pStyle w:val="Subtitle"/>
      </w:pPr>
    </w:p>
    <w:p>
      <w:pPr>
        <w:pStyle w:val="Subtitle"/>
      </w:pPr>
      <w:r>
        <w:t>Sincerely,</w:t>
      </w:r>
    </w:p>
    <w:p>
      <w:pPr>
        <w:pStyle w:val="Subtitle"/>
      </w:pPr>
    </w:p>
    <w:p>
      <w:pPr>
        <w:pStyle w:val="Subtitle"/>
      </w:pPr>
      <w:sdt>
        <w:sdtPr>
          <w:alias w:val="Appeal Author's Name, and Credentials"/>
          <w:tag w:val="Appeal Author's Name, and Credentials"/>
          <w:id w:val="2044"/>
          <w:placeholder>
            <w:docPart w:val="DefaultPlaceholder_-1854013440"/>
          </w:placeholder>
          <w:showingPlcHdr/>
          <w:text/>
        </w:sdtPr>
        <w:sdtContent>
          <w:r>
            <w:t>[Appeal Author's Name, and Credentials]</w:t>
          </w:r>
        </w:sdtContent>
      </w:sdt>
    </w:p>
    <w:p>
      <w:pPr>
        <w:pStyle w:val="Subtitle"/>
      </w:pPr>
      <w:sdt>
        <w:sdtPr>
          <w:alias w:val="Provider Name, Credentials"/>
          <w:tag w:val="Provider Name, Credentials"/>
          <w:id w:val="2045"/>
          <w:placeholder>
            <w:docPart w:val="DefaultPlaceholder_-1854013440"/>
          </w:placeholder>
          <w:showingPlcHdr/>
          <w:text/>
        </w:sdtPr>
        <w:sdtContent>
          <w:r>
            <w:t>[Provider Name, Credentials]</w:t>
          </w:r>
        </w:sdtContent>
      </w:sdt>
    </w:p>
    <w:p>
      <w:pPr>
        <w:pStyle w:val="Subtitle"/>
      </w:pPr>
      <w:r>
        <w:t xml:space="preserve">NPI: </w:t>
      </w:r>
      <w:sdt>
        <w:sdtPr>
          <w:alias w:val="NPI"/>
          <w:tag w:val="NPI"/>
          <w:id w:val="2046"/>
          <w:placeholder>
            <w:docPart w:val="DefaultPlaceholder_-1854013440"/>
          </w:placeholder>
          <w:showingPlcHdr/>
          <w:text/>
        </w:sdtPr>
        <w:sdtContent>
          <w:r>
            <w:t>[NPI]</w:t>
          </w:r>
        </w:sdtContent>
      </w:sdt>
    </w:p>
    <w:p>
      <w:pPr>
        <w:pStyle w:val="Subtitle"/>
      </w:pPr>
      <w:sdt>
        <w:sdtPr>
          <w:alias w:val="Direct Phone"/>
          <w:tag w:val="Direct Phone"/>
          <w:id w:val="2047"/>
          <w:placeholder>
            <w:docPart w:val="DefaultPlaceholder_-1854013440"/>
          </w:placeholder>
          <w:showingPlcHdr/>
          <w:text/>
        </w:sdtPr>
        <w:sdtContent>
          <w:r>
            <w:t>[Direct Phone]</w:t>
          </w:r>
        </w:sdtContent>
      </w:sdt>
      <w:r>
        <w:t xml:space="preserve"> </w:t>
      </w:r>
      <w:sdt>
        <w:sdtPr>
          <w:alias w:val="Email"/>
          <w:tag w:val="Email"/>
          <w:id w:val="2048"/>
          <w:placeholder>
            <w:docPart w:val="DefaultPlaceholder_-1854013440"/>
          </w:placeholder>
          <w:showingPlcHdr/>
          <w:text/>
        </w:sdtPr>
        <w:sdtContent>
          <w:r>
            <w:t>[Email]</w:t>
          </w:r>
        </w:sdtContent>
      </w:sdt>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